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5DBB5" w14:textId="77777777" w:rsidR="006A4407" w:rsidRPr="006A4407" w:rsidRDefault="006A4407" w:rsidP="004B5767">
      <w:pPr>
        <w:contextualSpacing/>
        <w:rPr>
          <w:rFonts w:ascii="Tahoma" w:hAnsi="Tahoma" w:cs="Tahoma"/>
          <w:sz w:val="20"/>
          <w:szCs w:val="20"/>
        </w:rPr>
      </w:pPr>
      <w:r w:rsidRPr="006A4407">
        <w:rPr>
          <w:rFonts w:ascii="Tahoma" w:hAnsi="Tahoma" w:cs="Tahoma"/>
          <w:noProof/>
          <w:sz w:val="20"/>
          <w:szCs w:val="20"/>
        </w:rPr>
        <w:t>Mgr.</w:t>
      </w:r>
      <w:r w:rsidRPr="006A4407">
        <w:rPr>
          <w:rFonts w:ascii="Tahoma" w:hAnsi="Tahoma" w:cs="Tahoma"/>
          <w:sz w:val="20"/>
          <w:szCs w:val="20"/>
        </w:rPr>
        <w:t xml:space="preserve"> </w:t>
      </w:r>
      <w:r w:rsidRPr="006A4407">
        <w:rPr>
          <w:rFonts w:ascii="Tahoma" w:hAnsi="Tahoma" w:cs="Tahoma"/>
          <w:noProof/>
          <w:sz w:val="20"/>
          <w:szCs w:val="20"/>
        </w:rPr>
        <w:t>Václav</w:t>
      </w:r>
      <w:r w:rsidRPr="006A4407">
        <w:rPr>
          <w:rFonts w:ascii="Tahoma" w:hAnsi="Tahoma" w:cs="Tahoma"/>
          <w:sz w:val="20"/>
          <w:szCs w:val="20"/>
        </w:rPr>
        <w:t xml:space="preserve"> </w:t>
      </w:r>
      <w:r w:rsidRPr="006A4407">
        <w:rPr>
          <w:rFonts w:ascii="Tahoma" w:hAnsi="Tahoma" w:cs="Tahoma"/>
          <w:noProof/>
          <w:sz w:val="20"/>
          <w:szCs w:val="20"/>
        </w:rPr>
        <w:t>Klička</w:t>
      </w:r>
    </w:p>
    <w:p w14:paraId="393A9FAC" w14:textId="77777777" w:rsidR="006A4407" w:rsidRPr="006A4407" w:rsidRDefault="006A4407" w:rsidP="004B5767">
      <w:pPr>
        <w:contextualSpacing/>
        <w:rPr>
          <w:rFonts w:ascii="Tahoma" w:hAnsi="Tahoma" w:cs="Tahoma"/>
          <w:sz w:val="20"/>
          <w:szCs w:val="20"/>
        </w:rPr>
      </w:pPr>
      <w:r w:rsidRPr="006A4407">
        <w:rPr>
          <w:rFonts w:ascii="Tahoma" w:hAnsi="Tahoma" w:cs="Tahoma"/>
          <w:noProof/>
          <w:sz w:val="20"/>
          <w:szCs w:val="20"/>
        </w:rPr>
        <w:t>ředitel Územní správy sociálního zabezpečení pro Ústecký kraj, Liberecký kraj, Královéhradecký kraj</w:t>
      </w:r>
    </w:p>
    <w:p w14:paraId="190C5923" w14:textId="77777777" w:rsidR="006A4407" w:rsidRPr="006A4407" w:rsidRDefault="006A4407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6A4407">
        <w:rPr>
          <w:rFonts w:ascii="Tahoma" w:hAnsi="Tahoma" w:cs="Tahoma"/>
          <w:noProof/>
          <w:sz w:val="20"/>
          <w:szCs w:val="20"/>
        </w:rPr>
        <w:t>Frýdlantská 1399/20, 460 01 Liberec</w:t>
      </w:r>
    </w:p>
    <w:p w14:paraId="26397F61" w14:textId="77777777" w:rsidR="006A4407" w:rsidRPr="006A4407" w:rsidRDefault="006A4407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</w:p>
    <w:p w14:paraId="09C44A6B" w14:textId="5E59630B" w:rsidR="006A4407" w:rsidRPr="006A4407" w:rsidRDefault="006A4407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6A440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4A678EE9" w14:textId="3041FCF0" w:rsidR="006A4407" w:rsidRPr="00725EA9" w:rsidRDefault="006A4407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6A4407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6A4407">
        <w:rPr>
          <w:rFonts w:ascii="Tahoma" w:hAnsi="Tahoma" w:cs="Tahoma"/>
          <w:b/>
          <w:noProof/>
          <w:sz w:val="20"/>
          <w:szCs w:val="20"/>
        </w:rPr>
        <w:t>kontrolor/ka sociálního zabezpečení</w:t>
      </w:r>
      <w:r w:rsidRPr="006A4407">
        <w:rPr>
          <w:rFonts w:ascii="Tahoma" w:hAnsi="Tahoma" w:cs="Tahoma"/>
          <w:b/>
          <w:sz w:val="20"/>
          <w:szCs w:val="20"/>
        </w:rPr>
        <w:t xml:space="preserve"> (ID </w:t>
      </w:r>
      <w:r w:rsidRPr="006A4407">
        <w:rPr>
          <w:rFonts w:ascii="Tahoma" w:hAnsi="Tahoma" w:cs="Tahoma"/>
          <w:b/>
          <w:noProof/>
          <w:sz w:val="20"/>
          <w:szCs w:val="20"/>
        </w:rPr>
        <w:t>12005319</w:t>
      </w:r>
      <w:r w:rsidRPr="006A4407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6A4407">
        <w:rPr>
          <w:rFonts w:ascii="Tahoma" w:hAnsi="Tahoma" w:cs="Tahoma"/>
          <w:b/>
          <w:noProof/>
          <w:sz w:val="20"/>
          <w:szCs w:val="20"/>
        </w:rPr>
        <w:t>Oddělení kontroly</w:t>
      </w:r>
      <w:r w:rsidRPr="006A4407">
        <w:rPr>
          <w:rFonts w:ascii="Tahoma" w:hAnsi="Tahoma" w:cs="Tahoma"/>
          <w:b/>
          <w:sz w:val="20"/>
          <w:szCs w:val="20"/>
        </w:rPr>
        <w:t xml:space="preserve"> (</w:t>
      </w:r>
      <w:r w:rsidRPr="006A4407">
        <w:rPr>
          <w:rFonts w:ascii="Tahoma" w:hAnsi="Tahoma" w:cs="Tahoma"/>
          <w:b/>
          <w:noProof/>
          <w:sz w:val="20"/>
          <w:szCs w:val="20"/>
        </w:rPr>
        <w:t>Odbor OSSZ Ústí nad Labem</w:t>
      </w:r>
      <w:r w:rsidRPr="006A4407">
        <w:rPr>
          <w:rFonts w:ascii="Tahoma" w:hAnsi="Tahoma" w:cs="Tahoma"/>
          <w:b/>
          <w:sz w:val="20"/>
          <w:szCs w:val="20"/>
        </w:rPr>
        <w:t xml:space="preserve">) </w:t>
      </w:r>
      <w:r w:rsidRPr="006A4407">
        <w:rPr>
          <w:rFonts w:ascii="Tahoma" w:hAnsi="Tahoma" w:cs="Tahoma"/>
          <w:b/>
          <w:noProof/>
          <w:sz w:val="20"/>
          <w:szCs w:val="20"/>
        </w:rPr>
        <w:t>ÚSSZ pro Ústecký kraj, Liberecký kraj, Královéhradecký kraj a Pardubický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01E268A6" w14:textId="77777777" w:rsidR="006A4407" w:rsidRDefault="006A4407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65D56046" w14:textId="77777777" w:rsidR="006A4407" w:rsidRPr="004B5767" w:rsidRDefault="006A4407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6A4407" w:rsidRPr="004B5767" w14:paraId="52398AF8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45DB5192" w14:textId="77777777" w:rsidR="006A4407" w:rsidRPr="004B5767" w:rsidRDefault="006A4407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09D52D5A" w14:textId="77777777" w:rsidR="006A4407" w:rsidRPr="004B5767" w:rsidRDefault="006A440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A4407" w:rsidRPr="004B5767" w14:paraId="52E2CE53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4952B8E" w14:textId="77777777" w:rsidR="006A4407" w:rsidRPr="004B5767" w:rsidRDefault="006A440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69B4A9CB" w14:textId="77777777" w:rsidR="006A4407" w:rsidRPr="004B5767" w:rsidRDefault="006A440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A4407" w:rsidRPr="004B5767" w14:paraId="50B33140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2123079" w14:textId="77777777" w:rsidR="006A4407" w:rsidRPr="004B5767" w:rsidRDefault="006A440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6EDA887E" w14:textId="77777777" w:rsidR="006A4407" w:rsidRPr="004B5767" w:rsidRDefault="006A440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A4407" w:rsidRPr="004B5767" w14:paraId="5A6E0476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753840" w14:textId="77777777" w:rsidR="006A4407" w:rsidRPr="004B5767" w:rsidRDefault="006A440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FB941D" w14:textId="77777777" w:rsidR="006A4407" w:rsidRPr="004B5767" w:rsidRDefault="006A440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A4407" w:rsidRPr="004B5767" w14:paraId="6E3F5B7C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ADFA4F" w14:textId="77777777" w:rsidR="006A4407" w:rsidRPr="004B5767" w:rsidRDefault="006A440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688191" w14:textId="77777777" w:rsidR="006A4407" w:rsidRPr="004B5767" w:rsidRDefault="006A440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FA58CA6" w14:textId="77777777" w:rsidR="006A4407" w:rsidRPr="004B5767" w:rsidRDefault="006A440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5D1185A8" w14:textId="77777777" w:rsidR="006A4407" w:rsidRPr="004B5767" w:rsidRDefault="006A440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04417792" w14:textId="77777777" w:rsidR="006A4407" w:rsidRPr="004B5767" w:rsidRDefault="006A440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5E94C0FA" w14:textId="77777777" w:rsidR="006A4407" w:rsidRPr="004B5767" w:rsidRDefault="006A440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0BBC25B8" w14:textId="77777777" w:rsidR="006A4407" w:rsidRPr="004B5767" w:rsidRDefault="006A440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4BFFB0BA" w14:textId="77777777" w:rsidR="006A4407" w:rsidRPr="004B5767" w:rsidRDefault="006A4407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>služ</w:t>
      </w:r>
      <w:r w:rsidRPr="006A4407">
        <w:rPr>
          <w:rFonts w:ascii="Tahoma" w:hAnsi="Tahoma" w:cs="Tahoma"/>
          <w:sz w:val="20"/>
          <w:szCs w:val="20"/>
        </w:rPr>
        <w:t xml:space="preserve">ební místo, kterým je </w:t>
      </w:r>
      <w:r w:rsidRPr="006A4407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0AD0EE2D" w14:textId="77777777" w:rsidR="006A4407" w:rsidRPr="004B5767" w:rsidRDefault="006A4407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0C4DE428" w14:textId="77777777" w:rsidR="006A4407" w:rsidRPr="004B5767" w:rsidRDefault="006A440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233681AA" w14:textId="77777777" w:rsidR="006A4407" w:rsidRPr="004B5767" w:rsidRDefault="006A440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7D1913E5" w14:textId="77777777" w:rsidR="006A4407" w:rsidRPr="004B5767" w:rsidRDefault="006A440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461D40C9" w14:textId="77777777" w:rsidR="006A4407" w:rsidRPr="00CF7A9E" w:rsidRDefault="006A440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B4B3DF4" w14:textId="77777777" w:rsidR="006A4407" w:rsidRPr="004B5767" w:rsidRDefault="006A440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09498CD" w14:textId="77777777" w:rsidR="006A4407" w:rsidRPr="004B5767" w:rsidRDefault="006A4407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1FB6BE53" w14:textId="77777777" w:rsidR="006A4407" w:rsidRPr="004B5767" w:rsidRDefault="006A4407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0B0456D" w14:textId="77777777" w:rsidR="006A4407" w:rsidRDefault="006A440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4564472E" w14:textId="77777777" w:rsidR="006A4407" w:rsidRDefault="006A440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089E300A" w14:textId="77777777" w:rsidR="006A4407" w:rsidRPr="004B5767" w:rsidRDefault="006A4407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</w:p>
    <w:p w14:paraId="37A5B159" w14:textId="77777777" w:rsidR="006A4407" w:rsidRPr="004B5767" w:rsidRDefault="006A440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A916245" w14:textId="77777777" w:rsidR="006A4407" w:rsidRPr="004B5767" w:rsidRDefault="006A440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673E115" w14:textId="77777777" w:rsidR="006A4407" w:rsidRPr="004B5767" w:rsidRDefault="006A440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068ED1AD" w14:textId="77777777" w:rsidR="006A4407" w:rsidRPr="004B5767" w:rsidRDefault="006A440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00E94AB" w14:textId="77777777" w:rsidR="006A4407" w:rsidRDefault="006A440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A6A2E27" w14:textId="77777777" w:rsidR="006A4407" w:rsidRPr="004B5767" w:rsidRDefault="006A440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6795354" w14:textId="77777777" w:rsidR="006A4407" w:rsidRPr="004B5767" w:rsidRDefault="006A440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77E8A18" w14:textId="77777777" w:rsidR="006A4407" w:rsidRPr="004B5767" w:rsidRDefault="006A440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5C84869F" w14:textId="77777777" w:rsidR="006A4407" w:rsidRPr="004B5767" w:rsidRDefault="006A440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32D5BAD" w14:textId="77777777" w:rsidR="006A4407" w:rsidRDefault="006A440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E22D47C" w14:textId="77777777" w:rsidR="006A4407" w:rsidRDefault="006A440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93E94AD" w14:textId="77777777" w:rsidR="006A4407" w:rsidRDefault="006A440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0DAA5CF" w14:textId="77777777" w:rsidR="006A4407" w:rsidRDefault="006A440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F17E4DF" w14:textId="77777777" w:rsidR="006A4407" w:rsidRDefault="006A440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7604199" w14:textId="77777777" w:rsidR="006A4407" w:rsidRDefault="006A440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2B3FD6E" w14:textId="77777777" w:rsidR="006A4407" w:rsidRPr="004B5767" w:rsidRDefault="006A440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E0E2433" w14:textId="77777777" w:rsidR="006A4407" w:rsidRDefault="006A4407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F8F9E0E" w14:textId="77777777" w:rsidR="006A4407" w:rsidRDefault="006A440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33AF5DB9" w14:textId="77777777" w:rsidR="006A4407" w:rsidRDefault="006A440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9AB457E" w14:textId="77777777" w:rsidR="006A4407" w:rsidRDefault="006A440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A95D0F5" w14:textId="77777777" w:rsidR="006A4407" w:rsidRDefault="006A440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107E2D36" w14:textId="77777777" w:rsidR="006A4407" w:rsidRPr="00AA3505" w:rsidRDefault="006A440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53991ACD" w14:textId="77777777" w:rsidR="006A4407" w:rsidRDefault="006A440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3A60E6E" w14:textId="77777777" w:rsidR="006A4407" w:rsidRDefault="006A440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04845148" w14:textId="77777777" w:rsidR="006A4407" w:rsidRPr="00517FF4" w:rsidRDefault="006A440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632ED6ED" w14:textId="77777777" w:rsidR="006A4407" w:rsidRPr="004B5767" w:rsidRDefault="006A440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6A4407" w:rsidRPr="004B5767" w14:paraId="05E42973" w14:textId="77777777" w:rsidTr="008951F4">
        <w:trPr>
          <w:trHeight w:val="561"/>
          <w:jc w:val="center"/>
        </w:trPr>
        <w:tc>
          <w:tcPr>
            <w:tcW w:w="2365" w:type="dxa"/>
          </w:tcPr>
          <w:p w14:paraId="16F81C8A" w14:textId="77777777" w:rsidR="006A4407" w:rsidRPr="004B5767" w:rsidRDefault="006A440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76B96D3" w14:textId="77777777" w:rsidR="006A4407" w:rsidRPr="004B5767" w:rsidRDefault="006A440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585FB71" w14:textId="77777777" w:rsidR="006A4407" w:rsidRPr="004B5767" w:rsidRDefault="006A440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000BC8EA" w14:textId="77777777" w:rsidR="006A4407" w:rsidRPr="004B5767" w:rsidRDefault="006A440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5F276896" w14:textId="77777777" w:rsidR="006A4407" w:rsidRPr="004B5767" w:rsidRDefault="006A440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1D16D18F" w14:textId="77777777" w:rsidR="006A4407" w:rsidRPr="004B5767" w:rsidRDefault="006A4407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0F7217F2" w14:textId="77777777" w:rsidR="006A4407" w:rsidRPr="004B5767" w:rsidRDefault="006A4407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270D4CD9" w14:textId="77777777" w:rsidR="006A4407" w:rsidRPr="004B5767" w:rsidRDefault="006A440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4449E192" w14:textId="77777777" w:rsidR="006A4407" w:rsidRPr="004B5767" w:rsidRDefault="006A440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615F757B" w14:textId="77777777" w:rsidR="006A4407" w:rsidRPr="004B5767" w:rsidRDefault="006A440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262AC88D" w14:textId="77777777" w:rsidR="006A4407" w:rsidRPr="004B5767" w:rsidRDefault="006A440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525C8D08" w14:textId="77777777" w:rsidR="006A4407" w:rsidRPr="004B5767" w:rsidRDefault="006A440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39B5482" w14:textId="77777777" w:rsidR="006A4407" w:rsidRPr="004B5767" w:rsidRDefault="006A440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3905C895" w14:textId="77777777" w:rsidR="006A4407" w:rsidRDefault="006A440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2DECCF4D" w14:textId="77777777" w:rsidR="006A4407" w:rsidRPr="004B5767" w:rsidRDefault="006A440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70D98846" w14:textId="77777777" w:rsidR="006A4407" w:rsidRDefault="006A4407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6A4407" w:rsidSect="006A4407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644DD452" w14:textId="77777777" w:rsidR="006A4407" w:rsidRPr="004B5767" w:rsidRDefault="006A4407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6A4407" w:rsidRPr="004B5767" w:rsidSect="006A4407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2B164" w14:textId="77777777" w:rsidR="006A4407" w:rsidRDefault="006A4407" w:rsidP="00386203">
      <w:pPr>
        <w:spacing w:after="0" w:line="240" w:lineRule="auto"/>
      </w:pPr>
      <w:r>
        <w:separator/>
      </w:r>
    </w:p>
  </w:endnote>
  <w:endnote w:type="continuationSeparator" w:id="0">
    <w:p w14:paraId="34478402" w14:textId="77777777" w:rsidR="006A4407" w:rsidRDefault="006A4407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2030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EF51F25" w14:textId="77777777" w:rsidR="006A4407" w:rsidRPr="0003023E" w:rsidRDefault="006A440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CB88F68" w14:textId="77777777" w:rsidR="006A4407" w:rsidRDefault="006A44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3335AF9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7435DAB8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AE654" w14:textId="77777777" w:rsidR="006A4407" w:rsidRDefault="006A4407" w:rsidP="00386203">
      <w:pPr>
        <w:spacing w:after="0" w:line="240" w:lineRule="auto"/>
      </w:pPr>
      <w:r>
        <w:separator/>
      </w:r>
    </w:p>
  </w:footnote>
  <w:footnote w:type="continuationSeparator" w:id="0">
    <w:p w14:paraId="156E9FB8" w14:textId="77777777" w:rsidR="006A4407" w:rsidRDefault="006A4407" w:rsidP="00386203">
      <w:pPr>
        <w:spacing w:after="0" w:line="240" w:lineRule="auto"/>
      </w:pPr>
      <w:r>
        <w:continuationSeparator/>
      </w:r>
    </w:p>
  </w:footnote>
  <w:footnote w:id="1">
    <w:p w14:paraId="0CBA34B3" w14:textId="77777777" w:rsidR="006A4407" w:rsidRPr="004B5767" w:rsidRDefault="006A4407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5E847BE3" w14:textId="77777777" w:rsidR="006A4407" w:rsidRPr="004B5767" w:rsidRDefault="006A4407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1B918A89" w14:textId="77777777" w:rsidR="006A4407" w:rsidRPr="004B5767" w:rsidRDefault="006A4407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397C5FCB" w14:textId="77777777" w:rsidR="006A4407" w:rsidRPr="004B5767" w:rsidRDefault="006A4407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7373C729" w14:textId="77777777" w:rsidR="006A4407" w:rsidRPr="004B5767" w:rsidRDefault="006A4407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3BAC569F" w14:textId="77777777" w:rsidR="006A4407" w:rsidRPr="004B5767" w:rsidRDefault="006A4407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5D83ECCC" w14:textId="77777777" w:rsidR="006A4407" w:rsidRPr="004B5767" w:rsidRDefault="006A440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2920428D" w14:textId="77777777" w:rsidR="006A4407" w:rsidRPr="004B5767" w:rsidRDefault="006A4407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55A5D90A" w14:textId="77777777" w:rsidR="006A4407" w:rsidRDefault="006A4407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568428DA" w14:textId="77777777" w:rsidR="006A4407" w:rsidRPr="004B5767" w:rsidRDefault="006A4407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7201355" w14:textId="77777777" w:rsidR="006A4407" w:rsidRPr="004B5767" w:rsidRDefault="006A440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9EFDD" w14:textId="77777777" w:rsidR="006A4407" w:rsidRDefault="006A4407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481B4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253818">
    <w:abstractNumId w:val="1"/>
  </w:num>
  <w:num w:numId="2" w16cid:durableId="922838672">
    <w:abstractNumId w:val="3"/>
  </w:num>
  <w:num w:numId="3" w16cid:durableId="17225523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0756559">
    <w:abstractNumId w:val="0"/>
  </w:num>
  <w:num w:numId="5" w16cid:durableId="1456560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560B7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2745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407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D5CE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734</Words>
  <Characters>4332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Škultétyová Jana (ČSSZ XL)</cp:lastModifiedBy>
  <cp:revision>1</cp:revision>
  <dcterms:created xsi:type="dcterms:W3CDTF">2026-01-15T10:08:00Z</dcterms:created>
  <dcterms:modified xsi:type="dcterms:W3CDTF">2026-01-15T10:13:00Z</dcterms:modified>
</cp:coreProperties>
</file>